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9F" w:rsidRPr="00CE7412" w:rsidRDefault="00CE7412">
      <w:pPr>
        <w:rPr>
          <w:b/>
          <w:i/>
          <w:color w:val="FF0000"/>
          <w:sz w:val="40"/>
          <w:szCs w:val="40"/>
        </w:rPr>
      </w:pPr>
      <w:r>
        <w:rPr>
          <w:b/>
          <w:i/>
          <w:color w:val="FF0000"/>
          <w:sz w:val="40"/>
          <w:szCs w:val="40"/>
        </w:rPr>
        <w:t>GALACTIC MAIL: ADVANCED CHALLENGE</w:t>
      </w:r>
    </w:p>
    <w:p w:rsidR="00B235C9" w:rsidRPr="00A01014" w:rsidRDefault="00CE7412" w:rsidP="00A01014">
      <w:pPr>
        <w:spacing w:after="0" w:line="240" w:lineRule="auto"/>
        <w:rPr>
          <w:sz w:val="24"/>
          <w:szCs w:val="24"/>
        </w:rPr>
      </w:pPr>
      <w:r w:rsidRPr="006D4A01">
        <w:rPr>
          <w:b/>
          <w:color w:val="FF0000"/>
          <w:sz w:val="24"/>
          <w:szCs w:val="24"/>
        </w:rPr>
        <w:t>DEVELOP A CONCEPT</w:t>
      </w:r>
      <w:r w:rsidR="002456CA" w:rsidRPr="006D4A01">
        <w:rPr>
          <w:color w:val="FF0000"/>
          <w:sz w:val="24"/>
          <w:szCs w:val="24"/>
        </w:rPr>
        <w:t xml:space="preserve">:  </w:t>
      </w:r>
      <w:r w:rsidRPr="00A01014">
        <w:rPr>
          <w:sz w:val="24"/>
          <w:szCs w:val="24"/>
        </w:rPr>
        <w:t xml:space="preserve">Go to the assets folder and study the unused Galactic Mail assets. </w:t>
      </w:r>
      <w:r w:rsidR="006D4A01">
        <w:rPr>
          <w:sz w:val="24"/>
          <w:szCs w:val="24"/>
        </w:rPr>
        <w:t xml:space="preserve">Consider how might use them in an original game build.  </w:t>
      </w:r>
      <w:r w:rsidR="00B235C9" w:rsidRPr="00A01014">
        <w:rPr>
          <w:sz w:val="24"/>
          <w:szCs w:val="24"/>
        </w:rPr>
        <w:t xml:space="preserve">Develop </w:t>
      </w:r>
      <w:r w:rsidRPr="00A01014">
        <w:rPr>
          <w:sz w:val="24"/>
          <w:szCs w:val="24"/>
        </w:rPr>
        <w:t xml:space="preserve">an original idea for a third level for your game build.  </w:t>
      </w:r>
      <w:r w:rsidR="006D4A01">
        <w:rPr>
          <w:sz w:val="24"/>
          <w:szCs w:val="24"/>
        </w:rPr>
        <w:t xml:space="preserve">Describe your concept in </w:t>
      </w:r>
      <w:r w:rsidRPr="00A01014">
        <w:rPr>
          <w:sz w:val="24"/>
          <w:szCs w:val="24"/>
        </w:rPr>
        <w:t>the box below.  Explain the how the gameplay will change based on object behaviors, rewards and penalties.</w:t>
      </w:r>
    </w:p>
    <w:p w:rsidR="00763B9F" w:rsidRDefault="00CE7412" w:rsidP="00763B9F">
      <w:pPr>
        <w:spacing w:after="0" w:line="240" w:lineRule="auto"/>
      </w:pPr>
      <w:r>
        <w:rPr>
          <w:noProof/>
        </w:rPr>
        <mc:AlternateContent>
          <mc:Choice Requires="wps">
            <w:drawing>
              <wp:anchor distT="0" distB="0" distL="114300" distR="114300" simplePos="0" relativeHeight="251653632" behindDoc="0" locked="0" layoutInCell="1" allowOverlap="1" wp14:anchorId="35019DF9" wp14:editId="1A1618A0">
                <wp:simplePos x="0" y="0"/>
                <wp:positionH relativeFrom="column">
                  <wp:posOffset>0</wp:posOffset>
                </wp:positionH>
                <wp:positionV relativeFrom="paragraph">
                  <wp:posOffset>52070</wp:posOffset>
                </wp:positionV>
                <wp:extent cx="6917635" cy="1238250"/>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6917635" cy="1238250"/>
                        </a:xfrm>
                        <a:prstGeom prst="rect">
                          <a:avLst/>
                        </a:prstGeom>
                        <a:solidFill>
                          <a:schemeClr val="lt1"/>
                        </a:solidFill>
                        <a:ln w="3175">
                          <a:solidFill>
                            <a:schemeClr val="tx1">
                              <a:lumMod val="50000"/>
                              <a:lumOff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F7E17" w:rsidRPr="009F7E17" w:rsidRDefault="009F7E17" w:rsidP="009F7E1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19DF9" id="_x0000_t202" coordsize="21600,21600" o:spt="202" path="m,l,21600r21600,l21600,xe">
                <v:stroke joinstyle="miter"/>
                <v:path gradientshapeok="t" o:connecttype="rect"/>
              </v:shapetype>
              <v:shape id="Text Box 3" o:spid="_x0000_s1026" type="#_x0000_t202" style="position:absolute;margin-left:0;margin-top:4.1pt;width:544.7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" fillcolor="white [3201]" strokecolor="gray [1629]" strokeweight=".25pt">
                <v:stroke dashstyle="1 1"/>
                <v:textbox>
                  <w:txbxContent>
                    <w:p w:rsidR="009F7E17" w:rsidRPr="009F7E17" w:rsidRDefault="009F7E17" w:rsidP="009F7E17">
                      <w:pPr>
                        <w:rPr>
                          <w:sz w:val="20"/>
                          <w:szCs w:val="20"/>
                        </w:rPr>
                      </w:pPr>
                    </w:p>
                  </w:txbxContent>
                </v:textbox>
              </v:shape>
            </w:pict>
          </mc:Fallback>
        </mc:AlternateContent>
      </w:r>
    </w:p>
    <w:p w:rsidR="00763B9F" w:rsidRDefault="00763B9F" w:rsidP="00763B9F">
      <w:pPr>
        <w:spacing w:after="0" w:line="240" w:lineRule="auto"/>
      </w:pPr>
    </w:p>
    <w:p w:rsidR="00763B9F" w:rsidRDefault="00763B9F" w:rsidP="00763B9F">
      <w:pPr>
        <w:spacing w:after="0" w:line="240" w:lineRule="auto"/>
      </w:pPr>
    </w:p>
    <w:p w:rsidR="00763B9F" w:rsidRDefault="00763B9F" w:rsidP="00763B9F">
      <w:pPr>
        <w:spacing w:after="0" w:line="240" w:lineRule="auto"/>
      </w:pPr>
    </w:p>
    <w:p w:rsidR="00763B9F" w:rsidRDefault="00763B9F" w:rsidP="00763B9F">
      <w:pPr>
        <w:spacing w:after="0" w:line="240" w:lineRule="auto"/>
      </w:pPr>
    </w:p>
    <w:p w:rsidR="00763B9F" w:rsidRDefault="00763B9F" w:rsidP="00763B9F">
      <w:pPr>
        <w:spacing w:after="0" w:line="240" w:lineRule="auto"/>
      </w:pPr>
    </w:p>
    <w:p w:rsidR="00763B9F" w:rsidRDefault="00763B9F" w:rsidP="00763B9F">
      <w:pPr>
        <w:spacing w:after="0" w:line="240" w:lineRule="auto"/>
      </w:pPr>
    </w:p>
    <w:p w:rsidR="00763B9F" w:rsidRDefault="00763B9F" w:rsidP="00763B9F">
      <w:pPr>
        <w:spacing w:after="0" w:line="240" w:lineRule="auto"/>
      </w:pPr>
    </w:p>
    <w:p w:rsidR="00CE7412" w:rsidRDefault="00CE7412" w:rsidP="00763B9F">
      <w:pPr>
        <w:spacing w:after="0" w:line="240" w:lineRule="auto"/>
        <w:rPr>
          <w:b/>
        </w:rPr>
      </w:pPr>
    </w:p>
    <w:p w:rsidR="00763B9F" w:rsidRDefault="00CE7412" w:rsidP="00763B9F">
      <w:pPr>
        <w:spacing w:after="0" w:line="240" w:lineRule="auto"/>
        <w:rPr>
          <w:sz w:val="24"/>
          <w:szCs w:val="24"/>
        </w:rPr>
      </w:pPr>
      <w:r w:rsidRPr="006D4A01">
        <w:rPr>
          <w:b/>
          <w:color w:val="FF0000"/>
          <w:sz w:val="24"/>
          <w:szCs w:val="24"/>
        </w:rPr>
        <w:t>WRITE A HYPOTHESIS FOR PROGRAMMING</w:t>
      </w:r>
      <w:r w:rsidR="00830EDE" w:rsidRPr="006D4A01">
        <w:rPr>
          <w:b/>
          <w:color w:val="FF0000"/>
          <w:sz w:val="24"/>
          <w:szCs w:val="24"/>
        </w:rPr>
        <w:t xml:space="preserve">:    </w:t>
      </w:r>
      <w:r w:rsidR="00763B9F" w:rsidRPr="006D4A01">
        <w:rPr>
          <w:b/>
          <w:color w:val="FF0000"/>
          <w:sz w:val="24"/>
          <w:szCs w:val="24"/>
        </w:rPr>
        <w:t xml:space="preserve"> </w:t>
      </w:r>
      <w:r w:rsidRPr="00A01014">
        <w:rPr>
          <w:sz w:val="24"/>
          <w:szCs w:val="24"/>
        </w:rPr>
        <w:t>You will need to create your own programming to make a third level for Galactic Mail.  In the box below, identify the programming events and actions that you will need to have to make your level three gameplay.  What do you expect</w:t>
      </w:r>
      <w:r w:rsidR="00A01014">
        <w:rPr>
          <w:sz w:val="24"/>
          <w:szCs w:val="24"/>
        </w:rPr>
        <w:t xml:space="preserve"> the objects to do as a result of your programming?</w:t>
      </w:r>
    </w:p>
    <w:p w:rsidR="00A01014" w:rsidRDefault="00A01014" w:rsidP="00763B9F">
      <w:pPr>
        <w:spacing w:after="0" w:line="240" w:lineRule="auto"/>
        <w:rPr>
          <w:sz w:val="24"/>
          <w:szCs w:val="24"/>
        </w:rPr>
      </w:pPr>
      <w:r>
        <w:rPr>
          <w:noProof/>
        </w:rPr>
        <mc:AlternateContent>
          <mc:Choice Requires="wps">
            <w:drawing>
              <wp:anchor distT="0" distB="0" distL="114300" distR="114300" simplePos="0" relativeHeight="251664896" behindDoc="0" locked="0" layoutInCell="1" allowOverlap="1" wp14:anchorId="733BA0AB" wp14:editId="518FC1F9">
                <wp:simplePos x="0" y="0"/>
                <wp:positionH relativeFrom="column">
                  <wp:posOffset>-38735</wp:posOffset>
                </wp:positionH>
                <wp:positionV relativeFrom="paragraph">
                  <wp:posOffset>141605</wp:posOffset>
                </wp:positionV>
                <wp:extent cx="6917055" cy="1304014"/>
                <wp:effectExtent l="0" t="0" r="17145" b="10795"/>
                <wp:wrapNone/>
                <wp:docPr id="5" name="Text Box 5"/>
                <wp:cNvGraphicFramePr/>
                <a:graphic xmlns:a="http://schemas.openxmlformats.org/drawingml/2006/main">
                  <a:graphicData uri="http://schemas.microsoft.com/office/word/2010/wordprocessingShape">
                    <wps:wsp>
                      <wps:cNvSpPr txBox="1"/>
                      <wps:spPr>
                        <a:xfrm>
                          <a:off x="0" y="0"/>
                          <a:ext cx="6917055" cy="1304014"/>
                        </a:xfrm>
                        <a:prstGeom prst="rect">
                          <a:avLst/>
                        </a:prstGeom>
                        <a:solidFill>
                          <a:schemeClr val="lt1"/>
                        </a:solidFill>
                        <a:ln w="3175">
                          <a:solidFill>
                            <a:schemeClr val="tx1">
                              <a:lumMod val="50000"/>
                              <a:lumOff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F7E17" w:rsidRPr="009F7E17" w:rsidRDefault="009F7E17" w:rsidP="009F7E1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A0AB" id="Text Box 5" o:spid="_x0000_s1027" type="#_x0000_t202" style="position:absolute;margin-left:-3.05pt;margin-top:11.15pt;width:544.65pt;height:10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" fillcolor="white [3201]" strokecolor="gray [1629]" strokeweight=".25pt">
                <v:stroke dashstyle="1 1"/>
                <v:textbox>
                  <w:txbxContent>
                    <w:p w:rsidR="009F7E17" w:rsidRPr="009F7E17" w:rsidRDefault="009F7E17" w:rsidP="009F7E17">
                      <w:pPr>
                        <w:rPr>
                          <w:sz w:val="20"/>
                          <w:szCs w:val="20"/>
                        </w:rPr>
                      </w:pPr>
                    </w:p>
                  </w:txbxContent>
                </v:textbox>
              </v:shape>
            </w:pict>
          </mc:Fallback>
        </mc:AlternateContent>
      </w:r>
    </w:p>
    <w:p w:rsidR="00A01014" w:rsidRDefault="00A01014" w:rsidP="00763B9F">
      <w:pPr>
        <w:spacing w:after="0" w:line="240" w:lineRule="auto"/>
        <w:rPr>
          <w:sz w:val="24"/>
          <w:szCs w:val="24"/>
        </w:rPr>
      </w:pPr>
    </w:p>
    <w:p w:rsidR="00A01014" w:rsidRDefault="00A01014" w:rsidP="00763B9F">
      <w:pPr>
        <w:spacing w:after="0" w:line="240" w:lineRule="auto"/>
        <w:rPr>
          <w:sz w:val="24"/>
          <w:szCs w:val="24"/>
        </w:rPr>
      </w:pPr>
    </w:p>
    <w:p w:rsidR="00A01014" w:rsidRDefault="00A01014" w:rsidP="00763B9F">
      <w:pPr>
        <w:spacing w:after="0" w:line="240" w:lineRule="auto"/>
        <w:rPr>
          <w:sz w:val="24"/>
          <w:szCs w:val="24"/>
        </w:rPr>
      </w:pPr>
    </w:p>
    <w:p w:rsidR="00A01014" w:rsidRDefault="00A01014" w:rsidP="00763B9F">
      <w:pPr>
        <w:spacing w:after="0" w:line="240" w:lineRule="auto"/>
        <w:rPr>
          <w:sz w:val="24"/>
          <w:szCs w:val="24"/>
        </w:rPr>
      </w:pPr>
    </w:p>
    <w:p w:rsidR="00A01014" w:rsidRDefault="00A01014" w:rsidP="00763B9F">
      <w:pPr>
        <w:spacing w:after="0" w:line="240" w:lineRule="auto"/>
        <w:rPr>
          <w:sz w:val="24"/>
          <w:szCs w:val="24"/>
        </w:rPr>
      </w:pPr>
    </w:p>
    <w:p w:rsidR="00A01014" w:rsidRDefault="00A01014" w:rsidP="00763B9F">
      <w:pPr>
        <w:spacing w:after="0" w:line="240" w:lineRule="auto"/>
        <w:rPr>
          <w:sz w:val="24"/>
          <w:szCs w:val="24"/>
        </w:rPr>
      </w:pPr>
    </w:p>
    <w:p w:rsidR="00A01014" w:rsidRDefault="00A01014" w:rsidP="00763B9F">
      <w:pPr>
        <w:spacing w:after="0" w:line="240" w:lineRule="auto"/>
        <w:rPr>
          <w:sz w:val="24"/>
          <w:szCs w:val="24"/>
        </w:rPr>
      </w:pPr>
    </w:p>
    <w:p w:rsidR="00107B81" w:rsidRDefault="00107B81" w:rsidP="00763B9F">
      <w:pPr>
        <w:spacing w:after="0" w:line="240" w:lineRule="auto"/>
        <w:rPr>
          <w:b/>
          <w:sz w:val="24"/>
          <w:szCs w:val="24"/>
        </w:rPr>
      </w:pPr>
    </w:p>
    <w:p w:rsidR="00A01014" w:rsidRDefault="00A01014" w:rsidP="00763B9F">
      <w:pPr>
        <w:spacing w:after="0" w:line="240" w:lineRule="auto"/>
        <w:rPr>
          <w:sz w:val="24"/>
          <w:szCs w:val="24"/>
        </w:rPr>
      </w:pPr>
      <w:r w:rsidRPr="006D4A01">
        <w:rPr>
          <w:b/>
          <w:color w:val="FF0000"/>
          <w:sz w:val="24"/>
          <w:szCs w:val="24"/>
        </w:rPr>
        <w:t xml:space="preserve">CREATING YOUR NEW GAME LEVEL:  </w:t>
      </w:r>
      <w:r>
        <w:rPr>
          <w:sz w:val="24"/>
          <w:szCs w:val="24"/>
        </w:rPr>
        <w:t xml:space="preserve">First, go to FILE then SAVE AS to rename your Galactic Mail file (i.e. </w:t>
      </w:r>
      <w:r w:rsidRPr="00A01014">
        <w:rPr>
          <w:i/>
          <w:sz w:val="24"/>
          <w:szCs w:val="24"/>
        </w:rPr>
        <w:t>fk_galactic_advanced</w:t>
      </w:r>
      <w:r w:rsidR="00107B81">
        <w:rPr>
          <w:sz w:val="24"/>
          <w:szCs w:val="24"/>
        </w:rPr>
        <w:t xml:space="preserve">).  You can then modify your game build, </w:t>
      </w:r>
      <w:r w:rsidR="00984988">
        <w:rPr>
          <w:sz w:val="24"/>
          <w:szCs w:val="24"/>
        </w:rPr>
        <w:t xml:space="preserve">add resources and properties </w:t>
      </w:r>
      <w:bookmarkStart w:id="0" w:name="_GoBack"/>
      <w:bookmarkEnd w:id="0"/>
      <w:r w:rsidR="00107B81">
        <w:rPr>
          <w:sz w:val="24"/>
          <w:szCs w:val="24"/>
        </w:rPr>
        <w:t>while not changing your working Galactic Mail game.  Add game resources and properties based on your plan.</w:t>
      </w:r>
    </w:p>
    <w:p w:rsidR="00107B81" w:rsidRDefault="00107B81" w:rsidP="00763B9F">
      <w:pPr>
        <w:spacing w:after="0" w:line="240" w:lineRule="auto"/>
        <w:rPr>
          <w:sz w:val="24"/>
          <w:szCs w:val="24"/>
        </w:rPr>
      </w:pPr>
    </w:p>
    <w:p w:rsidR="00107B81" w:rsidRDefault="00107B81" w:rsidP="00763B9F">
      <w:pPr>
        <w:spacing w:after="0" w:line="240" w:lineRule="auto"/>
        <w:rPr>
          <w:sz w:val="24"/>
          <w:szCs w:val="24"/>
        </w:rPr>
      </w:pPr>
      <w:r w:rsidRPr="006D4A01">
        <w:rPr>
          <w:b/>
          <w:color w:val="FF0000"/>
          <w:sz w:val="24"/>
          <w:szCs w:val="24"/>
        </w:rPr>
        <w:t xml:space="preserve">TESTING AND EVALUATING:  </w:t>
      </w:r>
      <w:r>
        <w:rPr>
          <w:sz w:val="24"/>
          <w:szCs w:val="24"/>
        </w:rPr>
        <w:t>You should test your programming as build.  Once you have completed your level, write an evaluation in the box below.  Use the questions below as a guide to write this evaluation.</w:t>
      </w:r>
    </w:p>
    <w:p w:rsidR="00107B81" w:rsidRPr="006D4A01" w:rsidRDefault="00107B81" w:rsidP="006D4A01">
      <w:pPr>
        <w:pStyle w:val="ListParagraph"/>
        <w:numPr>
          <w:ilvl w:val="1"/>
          <w:numId w:val="3"/>
        </w:numPr>
        <w:spacing w:after="0" w:line="240" w:lineRule="auto"/>
        <w:rPr>
          <w:sz w:val="24"/>
          <w:szCs w:val="24"/>
        </w:rPr>
      </w:pPr>
      <w:r w:rsidRPr="006D4A01">
        <w:rPr>
          <w:sz w:val="24"/>
          <w:szCs w:val="24"/>
        </w:rPr>
        <w:t>Was your hypothesis valid or invalid?</w:t>
      </w:r>
      <w:r w:rsidR="006D4A01" w:rsidRPr="006D4A01">
        <w:rPr>
          <w:sz w:val="24"/>
          <w:szCs w:val="24"/>
        </w:rPr>
        <w:t xml:space="preserve">  Explain “why” or “why not”.</w:t>
      </w:r>
    </w:p>
    <w:p w:rsidR="006D4A01" w:rsidRPr="006D4A01" w:rsidRDefault="006D4A01" w:rsidP="006D4A01">
      <w:pPr>
        <w:pStyle w:val="ListParagraph"/>
        <w:numPr>
          <w:ilvl w:val="1"/>
          <w:numId w:val="3"/>
        </w:numPr>
        <w:spacing w:after="0" w:line="240" w:lineRule="auto"/>
        <w:rPr>
          <w:sz w:val="24"/>
          <w:szCs w:val="24"/>
        </w:rPr>
      </w:pPr>
      <w:r w:rsidRPr="006D4A01">
        <w:rPr>
          <w:sz w:val="24"/>
          <w:szCs w:val="24"/>
        </w:rPr>
        <w:t>What did you need to change in your programming to make your game level play as described in your concept and hypothesis?</w:t>
      </w:r>
    </w:p>
    <w:p w:rsidR="006D4A01" w:rsidRDefault="006D4A01" w:rsidP="00763B9F">
      <w:pPr>
        <w:spacing w:after="0" w:line="240" w:lineRule="auto"/>
        <w:rPr>
          <w:sz w:val="24"/>
          <w:szCs w:val="24"/>
        </w:rPr>
      </w:pPr>
      <w:r>
        <w:rPr>
          <w:sz w:val="24"/>
          <w:szCs w:val="24"/>
        </w:rPr>
        <w:tab/>
      </w:r>
    </w:p>
    <w:p w:rsidR="006D4A01" w:rsidRPr="00107B81" w:rsidRDefault="006D4A01" w:rsidP="00763B9F">
      <w:pPr>
        <w:spacing w:after="0" w:line="240" w:lineRule="auto"/>
        <w:rPr>
          <w:sz w:val="24"/>
          <w:szCs w:val="24"/>
        </w:rPr>
      </w:pPr>
      <w:r>
        <w:rPr>
          <w:noProof/>
        </w:rPr>
        <mc:AlternateContent>
          <mc:Choice Requires="wps">
            <w:drawing>
              <wp:anchor distT="0" distB="0" distL="114300" distR="114300" simplePos="0" relativeHeight="251665920" behindDoc="0" locked="0" layoutInCell="1" allowOverlap="1" wp14:anchorId="3E10C452" wp14:editId="24485DA0">
                <wp:simplePos x="0" y="0"/>
                <wp:positionH relativeFrom="column">
                  <wp:posOffset>0</wp:posOffset>
                </wp:positionH>
                <wp:positionV relativeFrom="paragraph">
                  <wp:posOffset>5715</wp:posOffset>
                </wp:positionV>
                <wp:extent cx="6917055" cy="2095500"/>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6917055" cy="2095500"/>
                        </a:xfrm>
                        <a:prstGeom prst="rect">
                          <a:avLst/>
                        </a:prstGeom>
                        <a:solidFill>
                          <a:schemeClr val="lt1"/>
                        </a:solidFill>
                        <a:ln w="3175">
                          <a:solidFill>
                            <a:schemeClr val="tx1">
                              <a:lumMod val="50000"/>
                              <a:lumOff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D4A01" w:rsidRPr="009F7E17" w:rsidRDefault="006D4A01" w:rsidP="006D4A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C452" id="Text Box 4" o:spid="_x0000_s1028" type="#_x0000_t202" style="position:absolute;margin-left:0;margin-top:.45pt;width:544.6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" fillcolor="white [3201]" strokecolor="gray [1629]" strokeweight=".25pt">
                <v:stroke dashstyle="1 1"/>
                <v:textbox>
                  <w:txbxContent>
                    <w:p w:rsidR="006D4A01" w:rsidRPr="009F7E17" w:rsidRDefault="006D4A01" w:rsidP="006D4A01">
                      <w:pPr>
                        <w:rPr>
                          <w:sz w:val="20"/>
                          <w:szCs w:val="20"/>
                        </w:rPr>
                      </w:pPr>
                    </w:p>
                  </w:txbxContent>
                </v:textbox>
              </v:shape>
            </w:pict>
          </mc:Fallback>
        </mc:AlternateContent>
      </w:r>
      <w:r>
        <w:rPr>
          <w:sz w:val="24"/>
          <w:szCs w:val="24"/>
        </w:rPr>
        <w:tab/>
      </w:r>
    </w:p>
    <w:p w:rsidR="00A01014" w:rsidRDefault="00A01014" w:rsidP="00763B9F">
      <w:pPr>
        <w:spacing w:after="0" w:line="240" w:lineRule="auto"/>
        <w:rPr>
          <w:sz w:val="24"/>
          <w:szCs w:val="24"/>
        </w:rPr>
      </w:pPr>
    </w:p>
    <w:p w:rsidR="00A01014" w:rsidRPr="00A01014" w:rsidRDefault="00A01014" w:rsidP="00763B9F">
      <w:pPr>
        <w:spacing w:after="0" w:line="240" w:lineRule="auto"/>
        <w:rPr>
          <w:sz w:val="24"/>
          <w:szCs w:val="24"/>
        </w:rPr>
      </w:pPr>
    </w:p>
    <w:p w:rsidR="00AC0143" w:rsidRDefault="00AC0143" w:rsidP="00763B9F">
      <w:pPr>
        <w:spacing w:after="0" w:line="240" w:lineRule="auto"/>
      </w:pPr>
      <w:r>
        <w:t xml:space="preserve">  </w:t>
      </w:r>
    </w:p>
    <w:sectPr w:rsidR="00AC0143" w:rsidSect="00763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5BA"/>
    <w:multiLevelType w:val="hybridMultilevel"/>
    <w:tmpl w:val="251CEC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E0591"/>
    <w:multiLevelType w:val="hybridMultilevel"/>
    <w:tmpl w:val="9968C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57499"/>
    <w:multiLevelType w:val="hybridMultilevel"/>
    <w:tmpl w:val="E04E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CF"/>
    <w:rsid w:val="00107B81"/>
    <w:rsid w:val="002456CA"/>
    <w:rsid w:val="002B1413"/>
    <w:rsid w:val="002F7E0C"/>
    <w:rsid w:val="003E12DD"/>
    <w:rsid w:val="004872CF"/>
    <w:rsid w:val="006D4A01"/>
    <w:rsid w:val="00763B9F"/>
    <w:rsid w:val="00830EDE"/>
    <w:rsid w:val="00984988"/>
    <w:rsid w:val="009E314F"/>
    <w:rsid w:val="009F7E17"/>
    <w:rsid w:val="00A01014"/>
    <w:rsid w:val="00AC0143"/>
    <w:rsid w:val="00B235C9"/>
    <w:rsid w:val="00CE7412"/>
    <w:rsid w:val="00D6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B9595-7B3D-4E34-A6E4-6CEBE6B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CA"/>
    <w:pPr>
      <w:ind w:left="720"/>
      <w:contextualSpacing/>
    </w:pPr>
  </w:style>
  <w:style w:type="paragraph" w:styleId="BalloonText">
    <w:name w:val="Balloon Text"/>
    <w:basedOn w:val="Normal"/>
    <w:link w:val="BalloonTextChar"/>
    <w:uiPriority w:val="99"/>
    <w:semiHidden/>
    <w:unhideWhenUsed/>
    <w:rsid w:val="009F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Knoblauch, Francis P.</cp:lastModifiedBy>
  <cp:revision>2</cp:revision>
  <dcterms:created xsi:type="dcterms:W3CDTF">2016-10-27T01:40:00Z</dcterms:created>
  <dcterms:modified xsi:type="dcterms:W3CDTF">2016-10-27T01:40:00Z</dcterms:modified>
</cp:coreProperties>
</file>