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4514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6.45pt;margin-top:549pt;width:185.75pt;height:123.4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E51A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-79375</wp:posOffset>
            </wp:positionV>
            <wp:extent cx="2660650" cy="520065"/>
            <wp:effectExtent l="19050" t="0" r="6350" b="0"/>
            <wp:wrapNone/>
            <wp:docPr id="30" name="Picture 29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A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126123</wp:posOffset>
            </wp:positionV>
            <wp:extent cx="7398889" cy="7078718"/>
            <wp:effectExtent l="19050" t="0" r="0" b="0"/>
            <wp:wrapNone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89" cy="707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A4">
        <w:rPr>
          <w:noProof/>
        </w:rPr>
        <w:pict>
          <v:shape id="_x0000_s1028" type="#_x0000_t202" style="position:absolute;margin-left:340.75pt;margin-top:581.95pt;width:185.75pt;height:89.7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EE51A4">
        <w:rPr>
          <w:noProof/>
          <w:lang w:eastAsia="zh-TW"/>
        </w:rPr>
        <w:pict>
          <v:shape id="_x0000_s1027" type="#_x0000_t202" style="position:absolute;margin-left:140.5pt;margin-top:568.15pt;width:185.3pt;height:103.1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This means you are just</w:t>
                  </w:r>
                  <w:r w:rsidR="00C97A5A">
                    <w:t xml:space="preserve"> like the Human V</w:t>
                  </w:r>
                  <w:r w:rsidR="00D35BD4">
                    <w:t xml:space="preserve">oice, </w:t>
                  </w:r>
                  <w:r w:rsidR="00C97A5A">
                    <w:t>P</w:t>
                  </w:r>
                  <w:r>
                    <w:t>iano</w:t>
                  </w:r>
                  <w:r w:rsidR="00C97A5A">
                    <w:t>, Flute, and O</w:t>
                  </w:r>
                  <w:r w:rsidR="00D35BD4">
                    <w:t>boe</w:t>
                  </w:r>
                  <w:r>
                    <w:t>.  To use a tuner you do not need to have any letter listed at the top because it automatically is in C.</w:t>
                  </w:r>
                </w:p>
              </w:txbxContent>
            </v:textbox>
          </v:shape>
        </w:pict>
      </w:r>
      <w:r w:rsidR="00EE51A4">
        <w:rPr>
          <w:noProof/>
          <w:lang w:eastAsia="zh-TW"/>
        </w:rPr>
        <w:pict>
          <v:shape id="_x0000_s1026" type="#_x0000_t202" style="position:absolute;margin-left:261.2pt;margin-top:-51.6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C5DFC"/>
    <w:rsid w:val="001C1BB4"/>
    <w:rsid w:val="00233198"/>
    <w:rsid w:val="00262201"/>
    <w:rsid w:val="002A1D00"/>
    <w:rsid w:val="002C5DFC"/>
    <w:rsid w:val="002D0E66"/>
    <w:rsid w:val="00387C3F"/>
    <w:rsid w:val="003A1C29"/>
    <w:rsid w:val="00451401"/>
    <w:rsid w:val="00460C32"/>
    <w:rsid w:val="00481EBF"/>
    <w:rsid w:val="009B6F71"/>
    <w:rsid w:val="009D053F"/>
    <w:rsid w:val="00A5166B"/>
    <w:rsid w:val="00A655EA"/>
    <w:rsid w:val="00C26ADB"/>
    <w:rsid w:val="00C45EEC"/>
    <w:rsid w:val="00C97A5A"/>
    <w:rsid w:val="00CB1988"/>
    <w:rsid w:val="00D35BD4"/>
    <w:rsid w:val="00D62141"/>
    <w:rsid w:val="00D77534"/>
    <w:rsid w:val="00E134BA"/>
    <w:rsid w:val="00EE51A4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6</cp:revision>
  <dcterms:created xsi:type="dcterms:W3CDTF">2015-08-30T17:55:00Z</dcterms:created>
  <dcterms:modified xsi:type="dcterms:W3CDTF">2015-08-30T18:09:00Z</dcterms:modified>
</cp:coreProperties>
</file>