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2A" w:rsidRPr="0078262A" w:rsidRDefault="0078262A" w:rsidP="00E32949">
      <w:pPr>
        <w:pStyle w:val="NormalWeb"/>
        <w:spacing w:before="0" w:beforeAutospacing="0" w:after="0" w:afterAutospacing="0" w:line="480" w:lineRule="auto"/>
        <w:rPr>
          <w:rFonts w:ascii="Calibri" w:eastAsia="Microsoft YaHei" w:hAnsi="Calibri" w:cs="Mangal"/>
          <w:color w:val="000000"/>
          <w:kern w:val="24"/>
        </w:rPr>
      </w:pPr>
      <w:bookmarkStart w:id="0" w:name="_GoBack"/>
      <w:bookmarkEnd w:id="0"/>
      <w:r w:rsidRPr="0078262A">
        <w:rPr>
          <w:rFonts w:ascii="Calibri" w:eastAsia="Microsoft YaHei" w:hAnsi="Calibri" w:cs="Mangal"/>
          <w:color w:val="000000"/>
          <w:kern w:val="24"/>
        </w:rPr>
        <w:t>A departure in Italian painting took place in the 13th century because of ______________________________________________________</w:t>
      </w:r>
      <w:r w:rsidR="00E32949">
        <w:rPr>
          <w:rFonts w:ascii="Calibri" w:eastAsia="Microsoft YaHei" w:hAnsi="Calibri" w:cs="Mangal"/>
          <w:color w:val="000000"/>
          <w:kern w:val="24"/>
        </w:rPr>
        <w:t>.</w:t>
      </w:r>
    </w:p>
    <w:p w:rsidR="0078262A" w:rsidRPr="0078262A" w:rsidRDefault="0078262A" w:rsidP="00E32949">
      <w:pPr>
        <w:pStyle w:val="NormalWeb"/>
        <w:spacing w:before="0" w:beforeAutospacing="0" w:after="0" w:afterAutospacing="0" w:line="480" w:lineRule="auto"/>
      </w:pPr>
      <w:r w:rsidRPr="0078262A">
        <w:rPr>
          <w:rFonts w:ascii="Calibri" w:eastAsia="Microsoft YaHei" w:hAnsi="Calibri" w:cs="Mangal"/>
          <w:color w:val="000000"/>
          <w:kern w:val="24"/>
        </w:rPr>
        <w:t xml:space="preserve"> Until then the mass had been celebrated with the priest </w:t>
      </w:r>
      <w:r w:rsidR="00E32949">
        <w:rPr>
          <w:rFonts w:ascii="Calibri" w:eastAsia="Microsoft YaHei" w:hAnsi="Calibri" w:cs="Mangal"/>
          <w:color w:val="000000"/>
          <w:kern w:val="24"/>
        </w:rPr>
        <w:t>______________</w:t>
      </w:r>
      <w:r w:rsidRPr="0078262A">
        <w:rPr>
          <w:rFonts w:ascii="Calibri" w:eastAsia="Microsoft YaHei" w:hAnsi="Calibri" w:cs="Mangal"/>
          <w:color w:val="000000"/>
          <w:kern w:val="24"/>
        </w:rPr>
        <w:t xml:space="preserve">, facing the people (as it is done now) then the priests' position was changed so that he faced the altar form the </w:t>
      </w:r>
      <w:r w:rsidR="00E32949">
        <w:rPr>
          <w:rFonts w:ascii="Calibri" w:eastAsia="Microsoft YaHei" w:hAnsi="Calibri" w:cs="Mangal"/>
          <w:color w:val="000000"/>
          <w:kern w:val="24"/>
        </w:rPr>
        <w:t>____________</w:t>
      </w:r>
      <w:r w:rsidRPr="0078262A">
        <w:rPr>
          <w:rFonts w:ascii="Calibri" w:eastAsia="Microsoft YaHei" w:hAnsi="Calibri" w:cs="Mangal"/>
          <w:color w:val="000000"/>
          <w:kern w:val="24"/>
        </w:rPr>
        <w:t>.</w:t>
      </w:r>
    </w:p>
    <w:p w:rsidR="0078262A" w:rsidRPr="0078262A" w:rsidRDefault="0078262A" w:rsidP="00E32949">
      <w:pPr>
        <w:pStyle w:val="NormalWeb"/>
        <w:spacing w:before="128" w:beforeAutospacing="0" w:after="0" w:afterAutospacing="0" w:line="480" w:lineRule="auto"/>
        <w:rPr>
          <w:rFonts w:ascii="Calibri" w:eastAsiaTheme="minorEastAsia" w:hAnsi="Calibri" w:cstheme="minorBidi"/>
          <w:color w:val="000000" w:themeColor="text1"/>
          <w:kern w:val="24"/>
        </w:r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 xml:space="preserve">This freed the space behind the and above the altar for </w:t>
      </w:r>
      <w:r w:rsidR="00E32949">
        <w:rPr>
          <w:rFonts w:ascii="Calibri" w:eastAsiaTheme="minorEastAsia" w:hAnsi="Calibri" w:cstheme="minorBidi"/>
          <w:color w:val="000000" w:themeColor="text1"/>
          <w:kern w:val="24"/>
        </w:rPr>
        <w:t>______________</w:t>
      </w: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 xml:space="preserve"> on wood panels.  Like the manuscript illuminations, these works were painted with </w:t>
      </w:r>
      <w:r w:rsidR="00E32949">
        <w:rPr>
          <w:rFonts w:ascii="Calibri" w:eastAsiaTheme="minorEastAsia" w:hAnsi="Calibri" w:cstheme="minorBidi"/>
          <w:color w:val="000000" w:themeColor="text1"/>
          <w:kern w:val="24"/>
        </w:rPr>
        <w:t>______________________</w:t>
      </w: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.</w:t>
      </w:r>
    </w:p>
    <w:p w:rsidR="0078262A" w:rsidRPr="0078262A" w:rsidRDefault="0078262A" w:rsidP="0078262A">
      <w:pPr>
        <w:pStyle w:val="NormalWeb"/>
        <w:spacing w:before="128" w:beforeAutospacing="0" w:after="0" w:afterAutospacing="0"/>
      </w:pPr>
    </w:p>
    <w:p w:rsidR="005B1915" w:rsidRPr="00E32949" w:rsidRDefault="0078262A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 w:rsidRPr="00E32949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Giotto (1267-1337)</w:t>
      </w:r>
    </w:p>
    <w:p w:rsidR="0078262A" w:rsidRPr="0078262A" w:rsidRDefault="0078262A" w:rsidP="00E32949">
      <w:pPr>
        <w:pStyle w:val="ListParagraph"/>
        <w:numPr>
          <w:ilvl w:val="0"/>
          <w:numId w:val="11"/>
        </w:numPr>
      </w:pPr>
      <w:r w:rsidRPr="0078262A">
        <w:rPr>
          <w:rFonts w:ascii="Calibri" w:eastAsia="+mn-ea" w:hAnsi="Calibri" w:cs="+mn-cs"/>
          <w:color w:val="000000"/>
          <w:kern w:val="24"/>
        </w:rPr>
        <w:t xml:space="preserve">How he was he discovered? </w:t>
      </w:r>
    </w:p>
    <w:p w:rsidR="0078262A" w:rsidRPr="0078262A" w:rsidRDefault="0078262A" w:rsidP="0078262A">
      <w:pPr>
        <w:pStyle w:val="ListParagraph"/>
      </w:pPr>
    </w:p>
    <w:p w:rsidR="0078262A" w:rsidRPr="0078262A" w:rsidRDefault="0078262A" w:rsidP="00E32949">
      <w:pPr>
        <w:pStyle w:val="ListParagraph"/>
        <w:numPr>
          <w:ilvl w:val="0"/>
          <w:numId w:val="11"/>
        </w:numPr>
      </w:pPr>
      <w:r w:rsidRPr="0078262A">
        <w:rPr>
          <w:rFonts w:ascii="Calibri" w:eastAsia="+mn-ea" w:hAnsi="Calibri" w:cs="+mn-cs"/>
          <w:color w:val="000000"/>
          <w:kern w:val="24"/>
        </w:rPr>
        <w:t>Who discovered him?</w:t>
      </w:r>
    </w:p>
    <w:p w:rsidR="0078262A" w:rsidRP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</w:pPr>
    </w:p>
    <w:p w:rsidR="0078262A" w:rsidRPr="0078262A" w:rsidRDefault="0078262A" w:rsidP="00E32949">
      <w:pPr>
        <w:pStyle w:val="ListParagraph"/>
        <w:numPr>
          <w:ilvl w:val="0"/>
          <w:numId w:val="11"/>
        </w:numPr>
      </w:pPr>
      <w:r w:rsidRPr="0078262A">
        <w:rPr>
          <w:rFonts w:ascii="Calibri" w:eastAsia="+mn-ea" w:hAnsi="Calibri" w:cs="+mn-cs"/>
          <w:color w:val="000000"/>
          <w:kern w:val="24"/>
        </w:rPr>
        <w:t>Who was Cimabue?</w:t>
      </w:r>
    </w:p>
    <w:p w:rsidR="0078262A" w:rsidRPr="0078262A" w:rsidRDefault="0078262A" w:rsidP="0078262A">
      <w:pPr>
        <w:rPr>
          <w:sz w:val="24"/>
          <w:szCs w:val="24"/>
        </w:rPr>
      </w:pPr>
    </w:p>
    <w:p w:rsidR="0078262A" w:rsidRPr="0078262A" w:rsidRDefault="0078262A" w:rsidP="00E32949">
      <w:pPr>
        <w:pStyle w:val="ListParagraph"/>
        <w:numPr>
          <w:ilvl w:val="0"/>
          <w:numId w:val="11"/>
        </w:numPr>
      </w:pPr>
      <w:r w:rsidRPr="0078262A">
        <w:rPr>
          <w:rFonts w:ascii="Calibri" w:eastAsia="+mn-ea" w:hAnsi="Calibri" w:cs="+mn-cs"/>
          <w:color w:val="000000"/>
          <w:kern w:val="24"/>
        </w:rPr>
        <w:t>What makes his painting innovative?</w:t>
      </w:r>
    </w:p>
    <w:p w:rsidR="0078262A" w:rsidRPr="0078262A" w:rsidRDefault="0078262A" w:rsidP="0078262A">
      <w:pPr>
        <w:rPr>
          <w:sz w:val="24"/>
          <w:szCs w:val="24"/>
        </w:rPr>
      </w:pPr>
    </w:p>
    <w:p w:rsidR="0078262A" w:rsidRPr="0078262A" w:rsidRDefault="0078262A" w:rsidP="00E32949">
      <w:pPr>
        <w:pStyle w:val="ListParagraph"/>
        <w:numPr>
          <w:ilvl w:val="0"/>
          <w:numId w:val="11"/>
        </w:numPr>
      </w:pPr>
      <w:r w:rsidRPr="0078262A">
        <w:rPr>
          <w:rFonts w:ascii="Calibri" w:eastAsia="+mn-ea" w:hAnsi="Calibri" w:cs="+mn-cs"/>
          <w:color w:val="000000"/>
          <w:kern w:val="24"/>
        </w:rPr>
        <w:t>Why were later Roman Artists not interested in painting realistically?</w:t>
      </w:r>
    </w:p>
    <w:p w:rsidR="0078262A" w:rsidRPr="0078262A" w:rsidRDefault="0078262A" w:rsidP="0078262A">
      <w:pPr>
        <w:pStyle w:val="ListParagraph"/>
      </w:pPr>
    </w:p>
    <w:p w:rsidR="0078262A" w:rsidRPr="0078262A" w:rsidRDefault="00E32949" w:rsidP="0078262A">
      <w:pPr>
        <w:rPr>
          <w:sz w:val="24"/>
          <w:szCs w:val="24"/>
        </w:rPr>
      </w:pPr>
      <w:r w:rsidRPr="0078262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99716C" wp14:editId="03A12D74">
            <wp:simplePos x="0" y="0"/>
            <wp:positionH relativeFrom="column">
              <wp:posOffset>127000</wp:posOffset>
            </wp:positionH>
            <wp:positionV relativeFrom="paragraph">
              <wp:posOffset>289560</wp:posOffset>
            </wp:positionV>
            <wp:extent cx="1923415" cy="1786255"/>
            <wp:effectExtent l="0" t="0" r="635" b="4445"/>
            <wp:wrapTight wrapText="bothSides">
              <wp:wrapPolygon edited="0">
                <wp:start x="0" y="0"/>
                <wp:lineTo x="0" y="21423"/>
                <wp:lineTo x="21393" y="21423"/>
                <wp:lineTo x="21393" y="0"/>
                <wp:lineTo x="0" y="0"/>
              </wp:wrapPolygon>
            </wp:wrapTight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2A" w:rsidRPr="0078262A" w:rsidRDefault="0078262A" w:rsidP="0078262A">
      <w:pPr>
        <w:rPr>
          <w:sz w:val="24"/>
          <w:szCs w:val="24"/>
        </w:rPr>
      </w:pPr>
    </w:p>
    <w:p w:rsidR="00E32949" w:rsidRPr="0078262A" w:rsidRDefault="00E32949" w:rsidP="00E32949">
      <w:pPr>
        <w:pStyle w:val="ListParagraph"/>
        <w:numPr>
          <w:ilvl w:val="0"/>
          <w:numId w:val="10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Where is it?</w:t>
      </w:r>
    </w:p>
    <w:p w:rsidR="00E32949" w:rsidRPr="0078262A" w:rsidRDefault="00E32949" w:rsidP="00E32949">
      <w:pPr>
        <w:pStyle w:val="ListParagraph"/>
      </w:pPr>
    </w:p>
    <w:p w:rsidR="00E32949" w:rsidRPr="0078262A" w:rsidRDefault="00E32949" w:rsidP="00E32949">
      <w:pPr>
        <w:pStyle w:val="ListParagraph"/>
        <w:numPr>
          <w:ilvl w:val="0"/>
          <w:numId w:val="10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does it illustrate? What is the painting about?</w:t>
      </w:r>
    </w:p>
    <w:p w:rsidR="00E32949" w:rsidRPr="0078262A" w:rsidRDefault="00E32949" w:rsidP="00E32949">
      <w:pPr>
        <w:rPr>
          <w:sz w:val="24"/>
          <w:szCs w:val="24"/>
        </w:rPr>
      </w:pPr>
    </w:p>
    <w:p w:rsidR="00E32949" w:rsidRPr="0078262A" w:rsidRDefault="00E32949" w:rsidP="00E32949">
      <w:pPr>
        <w:pStyle w:val="ListParagraph"/>
      </w:pPr>
    </w:p>
    <w:p w:rsidR="00E32949" w:rsidRPr="0078262A" w:rsidRDefault="00E32949" w:rsidP="00E32949">
      <w:pPr>
        <w:pStyle w:val="ListParagraph"/>
      </w:pPr>
    </w:p>
    <w:p w:rsidR="00E32949" w:rsidRPr="0078262A" w:rsidRDefault="00E32949" w:rsidP="00E32949">
      <w:pPr>
        <w:pStyle w:val="ListParagraph"/>
        <w:numPr>
          <w:ilvl w:val="0"/>
          <w:numId w:val="10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makes it special?</w:t>
      </w:r>
    </w:p>
    <w:p w:rsidR="00E32949" w:rsidRPr="0078262A" w:rsidRDefault="00E32949" w:rsidP="00E32949">
      <w:pPr>
        <w:pStyle w:val="ListParagraph"/>
      </w:pPr>
    </w:p>
    <w:p w:rsidR="0078262A" w:rsidRPr="0078262A" w:rsidRDefault="0078262A" w:rsidP="00E32949">
      <w:pPr>
        <w:spacing w:after="0" w:line="240" w:lineRule="auto"/>
        <w:rPr>
          <w:sz w:val="24"/>
          <w:szCs w:val="24"/>
        </w:rPr>
      </w:pPr>
      <w:r w:rsidRPr="0078262A">
        <w:rPr>
          <w:sz w:val="24"/>
          <w:szCs w:val="24"/>
        </w:rPr>
        <w:t>Artist:</w:t>
      </w:r>
    </w:p>
    <w:p w:rsidR="0078262A" w:rsidRPr="0078262A" w:rsidRDefault="0078262A" w:rsidP="00E32949">
      <w:pPr>
        <w:spacing w:after="0" w:line="240" w:lineRule="auto"/>
        <w:rPr>
          <w:sz w:val="24"/>
          <w:szCs w:val="24"/>
        </w:rPr>
      </w:pPr>
      <w:r w:rsidRPr="0078262A">
        <w:rPr>
          <w:sz w:val="24"/>
          <w:szCs w:val="24"/>
        </w:rPr>
        <w:t>Title:</w:t>
      </w:r>
    </w:p>
    <w:p w:rsidR="0078262A" w:rsidRPr="0078262A" w:rsidRDefault="0078262A" w:rsidP="00E32949">
      <w:pPr>
        <w:spacing w:after="0" w:line="240" w:lineRule="auto"/>
        <w:rPr>
          <w:sz w:val="24"/>
          <w:szCs w:val="24"/>
        </w:rPr>
      </w:pPr>
      <w:r w:rsidRPr="0078262A">
        <w:rPr>
          <w:sz w:val="24"/>
          <w:szCs w:val="24"/>
        </w:rPr>
        <w:t>Date:</w:t>
      </w:r>
    </w:p>
    <w:p w:rsidR="0078262A" w:rsidRPr="0078262A" w:rsidRDefault="0078262A" w:rsidP="0078262A">
      <w:pPr>
        <w:rPr>
          <w:sz w:val="24"/>
          <w:szCs w:val="24"/>
        </w:rPr>
      </w:pPr>
    </w:p>
    <w:p w:rsidR="0078262A" w:rsidRPr="0078262A" w:rsidRDefault="0078262A" w:rsidP="0078262A">
      <w:pPr>
        <w:pStyle w:val="ListParagraph"/>
      </w:pPr>
    </w:p>
    <w:p w:rsidR="0078262A" w:rsidRPr="00E32949" w:rsidRDefault="0078262A">
      <w:pPr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</w:pPr>
      <w:r w:rsidRPr="00E32949">
        <w:rPr>
          <w:rFonts w:asciiTheme="majorHAnsi" w:eastAsiaTheme="majorEastAsia" w:hAnsi="Calibri" w:cstheme="majorBidi"/>
          <w:b/>
          <w:color w:val="000000" w:themeColor="text1"/>
          <w:kern w:val="24"/>
          <w:sz w:val="24"/>
          <w:szCs w:val="24"/>
        </w:rPr>
        <w:t>Duccio (1278-1319)</w:t>
      </w:r>
    </w:p>
    <w:p w:rsidR="0078262A" w:rsidRPr="0078262A" w:rsidRDefault="0078262A" w:rsidP="00E32949">
      <w:pPr>
        <w:pStyle w:val="ListParagraph"/>
        <w:numPr>
          <w:ilvl w:val="0"/>
          <w:numId w:val="9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commission made him famous?</w:t>
      </w:r>
    </w:p>
    <w:p w:rsidR="0078262A" w:rsidRPr="0078262A" w:rsidRDefault="0078262A" w:rsidP="0078262A">
      <w:pPr>
        <w:pStyle w:val="ListParagraph"/>
      </w:pPr>
    </w:p>
    <w:p w:rsidR="0078262A" w:rsidRPr="0078262A" w:rsidRDefault="0078262A" w:rsidP="00E32949">
      <w:pPr>
        <w:pStyle w:val="ListParagraph"/>
        <w:numPr>
          <w:ilvl w:val="0"/>
          <w:numId w:val="9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How long did it take him?</w:t>
      </w:r>
    </w:p>
    <w:p w:rsidR="0078262A" w:rsidRP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</w:pPr>
    </w:p>
    <w:p w:rsidR="0078262A" w:rsidRPr="0078262A" w:rsidRDefault="0078262A" w:rsidP="00E32949">
      <w:pPr>
        <w:pStyle w:val="ListParagraph"/>
        <w:numPr>
          <w:ilvl w:val="0"/>
          <w:numId w:val="9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happened when he finished?</w:t>
      </w:r>
    </w:p>
    <w:p w:rsidR="0078262A" w:rsidRPr="0078262A" w:rsidRDefault="0078262A" w:rsidP="0078262A">
      <w:pPr>
        <w:ind w:left="360"/>
        <w:rPr>
          <w:sz w:val="24"/>
          <w:szCs w:val="24"/>
        </w:rPr>
      </w:pP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BCB2DA" wp14:editId="2C2625E5">
            <wp:simplePos x="0" y="0"/>
            <wp:positionH relativeFrom="column">
              <wp:posOffset>-266700</wp:posOffset>
            </wp:positionH>
            <wp:positionV relativeFrom="paragraph">
              <wp:posOffset>53340</wp:posOffset>
            </wp:positionV>
            <wp:extent cx="2409825" cy="2262505"/>
            <wp:effectExtent l="0" t="0" r="9525" b="4445"/>
            <wp:wrapTight wrapText="bothSides">
              <wp:wrapPolygon edited="0">
                <wp:start x="0" y="0"/>
                <wp:lineTo x="0" y="21461"/>
                <wp:lineTo x="21515" y="21461"/>
                <wp:lineTo x="2151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62A">
        <w:rPr>
          <w:sz w:val="24"/>
          <w:szCs w:val="24"/>
        </w:rPr>
        <w:t>Artist:</w:t>
      </w: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sz w:val="24"/>
          <w:szCs w:val="24"/>
        </w:rPr>
        <w:t>Title:</w:t>
      </w: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sz w:val="24"/>
          <w:szCs w:val="24"/>
        </w:rPr>
        <w:t>Date:</w:t>
      </w:r>
    </w:p>
    <w:p w:rsidR="0078262A" w:rsidRP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E32949">
      <w:pPr>
        <w:pStyle w:val="ListParagraph"/>
        <w:numPr>
          <w:ilvl w:val="0"/>
          <w:numId w:val="8"/>
        </w:numPr>
        <w:rPr>
          <w:rFonts w:ascii="Calibri" w:eastAsiaTheme="minorEastAsia" w:hAnsi="Calibri" w:cstheme="minorBidi"/>
          <w:color w:val="000000" w:themeColor="text1"/>
          <w:kern w:val="24"/>
        </w:r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Where is it?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</w:pPr>
    </w:p>
    <w:p w:rsidR="00E32949" w:rsidRPr="0078262A" w:rsidRDefault="0078262A" w:rsidP="00E32949">
      <w:pPr>
        <w:pStyle w:val="ListParagraph"/>
        <w:numPr>
          <w:ilvl w:val="0"/>
          <w:numId w:val="8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does it illustrate?</w:t>
      </w:r>
      <w:r w:rsidR="00E32949" w:rsidRPr="00E32949"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="00E32949" w:rsidRPr="0078262A">
        <w:rPr>
          <w:rFonts w:ascii="Calibri" w:eastAsiaTheme="minorEastAsia" w:hAnsi="Calibri" w:cstheme="minorBidi"/>
          <w:color w:val="000000" w:themeColor="text1"/>
          <w:kern w:val="24"/>
        </w:rPr>
        <w:t>What is the painting about?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</w:pPr>
    </w:p>
    <w:p w:rsidR="0078262A" w:rsidRPr="0078262A" w:rsidRDefault="0078262A" w:rsidP="00E32949">
      <w:pPr>
        <w:pStyle w:val="ListParagraph"/>
        <w:numPr>
          <w:ilvl w:val="0"/>
          <w:numId w:val="8"/>
        </w:numPr>
        <w:rPr>
          <w:rFonts w:ascii="Calibri" w:eastAsiaTheme="minorEastAsia" w:hAnsi="Calibri" w:cstheme="minorBidi"/>
          <w:color w:val="000000" w:themeColor="text1"/>
          <w:kern w:val="24"/>
        </w:r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makes it special?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E32949" w:rsidRPr="0078262A" w:rsidRDefault="00E32949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E32949" w:rsidRDefault="0078262A" w:rsidP="00E32949">
      <w:pPr>
        <w:rPr>
          <w:rFonts w:ascii="Calibri" w:eastAsiaTheme="minorEastAsia" w:hAnsi="Calibri"/>
          <w:b/>
          <w:color w:val="000000" w:themeColor="text1"/>
          <w:kern w:val="24"/>
        </w:rPr>
      </w:pPr>
      <w:r w:rsidRPr="00E32949">
        <w:rPr>
          <w:rFonts w:asciiTheme="majorHAnsi" w:eastAsiaTheme="majorEastAsia" w:hAnsi="Calibri" w:cstheme="majorBidi"/>
          <w:b/>
          <w:color w:val="000000" w:themeColor="text1"/>
          <w:kern w:val="24"/>
        </w:rPr>
        <w:t>Simone Martini 1284-1344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ind w:left="360"/>
        <w:rPr>
          <w:sz w:val="24"/>
        </w:rPr>
      </w:pPr>
      <w:r w:rsidRPr="0078262A">
        <w:rPr>
          <w:rFonts w:ascii="Calibri" w:eastAsiaTheme="minorEastAsia" w:hAnsi="Calibri"/>
          <w:color w:val="000000" w:themeColor="text1"/>
          <w:kern w:val="24"/>
          <w:sz w:val="24"/>
          <w:szCs w:val="64"/>
        </w:rPr>
        <w:t>Who was his teacher?</w:t>
      </w:r>
    </w:p>
    <w:p w:rsidR="0078262A" w:rsidRPr="0078262A" w:rsidRDefault="0078262A" w:rsidP="0078262A">
      <w:pPr>
        <w:ind w:left="360"/>
        <w:rPr>
          <w:sz w:val="24"/>
        </w:rPr>
      </w:pPr>
      <w:r w:rsidRPr="0078262A">
        <w:rPr>
          <w:rFonts w:ascii="Calibri" w:eastAsiaTheme="minorEastAsia" w:hAnsi="Calibri"/>
          <w:color w:val="000000" w:themeColor="text1"/>
          <w:kern w:val="24"/>
          <w:sz w:val="24"/>
          <w:szCs w:val="64"/>
        </w:rPr>
        <w:t>Who did he work for?</w:t>
      </w:r>
    </w:p>
    <w:p w:rsidR="0078262A" w:rsidRPr="0078262A" w:rsidRDefault="0078262A" w:rsidP="0078262A">
      <w:pPr>
        <w:ind w:left="360"/>
        <w:rPr>
          <w:sz w:val="24"/>
        </w:rPr>
      </w:pPr>
      <w:r w:rsidRPr="0078262A">
        <w:rPr>
          <w:rFonts w:ascii="Calibri" w:eastAsiaTheme="minorEastAsia" w:hAnsi="Calibri"/>
          <w:color w:val="000000" w:themeColor="text1"/>
          <w:kern w:val="24"/>
          <w:sz w:val="24"/>
          <w:szCs w:val="64"/>
        </w:rPr>
        <w:t>Who did he pick up some ideas, techniques and style from?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1C7670" wp14:editId="0DF8ADA3">
            <wp:simplePos x="0" y="0"/>
            <wp:positionH relativeFrom="column">
              <wp:posOffset>-372745</wp:posOffset>
            </wp:positionH>
            <wp:positionV relativeFrom="paragraph">
              <wp:posOffset>162560</wp:posOffset>
            </wp:positionV>
            <wp:extent cx="2577465" cy="2199005"/>
            <wp:effectExtent l="0" t="0" r="0" b="0"/>
            <wp:wrapTight wrapText="bothSides">
              <wp:wrapPolygon edited="0">
                <wp:start x="0" y="0"/>
                <wp:lineTo x="0" y="21332"/>
                <wp:lineTo x="21392" y="21332"/>
                <wp:lineTo x="2139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sz w:val="24"/>
          <w:szCs w:val="24"/>
        </w:rPr>
        <w:t>Artist:</w:t>
      </w: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sz w:val="24"/>
          <w:szCs w:val="24"/>
        </w:rPr>
        <w:t>Title:</w:t>
      </w:r>
    </w:p>
    <w:p w:rsidR="0078262A" w:rsidRPr="0078262A" w:rsidRDefault="0078262A" w:rsidP="0078262A">
      <w:pPr>
        <w:ind w:left="360"/>
        <w:rPr>
          <w:sz w:val="24"/>
          <w:szCs w:val="24"/>
        </w:rPr>
      </w:pPr>
      <w:r w:rsidRPr="0078262A">
        <w:rPr>
          <w:sz w:val="24"/>
          <w:szCs w:val="24"/>
        </w:rPr>
        <w:t>Date:</w:t>
      </w:r>
    </w:p>
    <w:p w:rsidR="0078262A" w:rsidRPr="0078262A" w:rsidRDefault="0078262A" w:rsidP="0078262A">
      <w:pPr>
        <w:pStyle w:val="ListParagraph"/>
        <w:rPr>
          <w:rFonts w:ascii="Calibri" w:eastAsiaTheme="minorEastAsia" w:hAnsi="Calibri" w:cstheme="minorBidi"/>
          <w:color w:val="000000" w:themeColor="text1"/>
          <w:kern w:val="24"/>
        </w:rPr>
      </w:pPr>
    </w:p>
    <w:p w:rsidR="0078262A" w:rsidRPr="0078262A" w:rsidRDefault="0078262A" w:rsidP="0078262A">
      <w:pPr>
        <w:pStyle w:val="ListParagraph"/>
      </w:pPr>
    </w:p>
    <w:p w:rsidR="0078262A" w:rsidRDefault="0078262A">
      <w:pPr>
        <w:rPr>
          <w:sz w:val="24"/>
          <w:szCs w:val="24"/>
        </w:rPr>
      </w:pPr>
    </w:p>
    <w:p w:rsidR="0078262A" w:rsidRPr="0078262A" w:rsidRDefault="0078262A" w:rsidP="0078262A">
      <w:pPr>
        <w:pStyle w:val="ListParagraph"/>
        <w:numPr>
          <w:ilvl w:val="0"/>
          <w:numId w:val="7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Where is it?</w:t>
      </w:r>
    </w:p>
    <w:p w:rsidR="0078262A" w:rsidRPr="0078262A" w:rsidRDefault="0078262A" w:rsidP="0078262A"/>
    <w:p w:rsidR="0078262A" w:rsidRPr="0078262A" w:rsidRDefault="0078262A" w:rsidP="0078262A">
      <w:pPr>
        <w:pStyle w:val="ListParagraph"/>
        <w:numPr>
          <w:ilvl w:val="0"/>
          <w:numId w:val="7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does it illustrate? What is the painting about?</w:t>
      </w:r>
    </w:p>
    <w:p w:rsidR="0078262A" w:rsidRDefault="0078262A" w:rsidP="0078262A">
      <w:pPr>
        <w:pStyle w:val="ListParagraph"/>
      </w:pPr>
    </w:p>
    <w:p w:rsidR="0078262A" w:rsidRDefault="0078262A" w:rsidP="0078262A">
      <w:pPr>
        <w:pStyle w:val="ListParagraph"/>
      </w:pPr>
    </w:p>
    <w:p w:rsidR="0078262A" w:rsidRDefault="0078262A" w:rsidP="0078262A">
      <w:pPr>
        <w:pStyle w:val="ListParagraph"/>
      </w:pPr>
    </w:p>
    <w:p w:rsidR="0078262A" w:rsidRDefault="0078262A" w:rsidP="0078262A">
      <w:pPr>
        <w:pStyle w:val="ListParagraph"/>
      </w:pPr>
    </w:p>
    <w:p w:rsid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</w:pPr>
    </w:p>
    <w:p w:rsidR="0078262A" w:rsidRPr="0078262A" w:rsidRDefault="0078262A" w:rsidP="0078262A">
      <w:pPr>
        <w:pStyle w:val="ListParagraph"/>
        <w:numPr>
          <w:ilvl w:val="0"/>
          <w:numId w:val="7"/>
        </w:numPr>
      </w:pPr>
      <w:r w:rsidRPr="0078262A">
        <w:rPr>
          <w:rFonts w:ascii="Calibri" w:eastAsiaTheme="minorEastAsia" w:hAnsi="Calibri" w:cstheme="minorBidi"/>
          <w:color w:val="000000" w:themeColor="text1"/>
          <w:kern w:val="24"/>
        </w:rPr>
        <w:t>What makes it special?</w:t>
      </w: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p w:rsidR="0078262A" w:rsidRPr="0078262A" w:rsidRDefault="0078262A">
      <w:pPr>
        <w:rPr>
          <w:sz w:val="24"/>
          <w:szCs w:val="24"/>
        </w:rPr>
      </w:pPr>
    </w:p>
    <w:sectPr w:rsidR="0078262A" w:rsidRPr="0078262A" w:rsidSect="00E3294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2A" w:rsidRDefault="0078262A" w:rsidP="0078262A">
      <w:pPr>
        <w:spacing w:after="0" w:line="240" w:lineRule="auto"/>
      </w:pPr>
      <w:r>
        <w:separator/>
      </w:r>
    </w:p>
  </w:endnote>
  <w:endnote w:type="continuationSeparator" w:id="0">
    <w:p w:rsidR="0078262A" w:rsidRDefault="0078262A" w:rsidP="0078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2A" w:rsidRDefault="0078262A" w:rsidP="0078262A">
      <w:pPr>
        <w:spacing w:after="0" w:line="240" w:lineRule="auto"/>
      </w:pPr>
      <w:r>
        <w:separator/>
      </w:r>
    </w:p>
  </w:footnote>
  <w:footnote w:type="continuationSeparator" w:id="0">
    <w:p w:rsidR="0078262A" w:rsidRDefault="0078262A" w:rsidP="0078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2A" w:rsidRPr="0078262A" w:rsidRDefault="0078262A">
    <w:pPr>
      <w:pStyle w:val="Header"/>
      <w:rPr>
        <w:sz w:val="14"/>
      </w:rPr>
    </w:pPr>
    <w:r w:rsidRPr="0078262A">
      <w:rPr>
        <w:rFonts w:asciiTheme="majorHAnsi" w:eastAsiaTheme="majorEastAsia" w:hAnsi="Calibri" w:cstheme="majorBidi"/>
        <w:color w:val="000000" w:themeColor="text1"/>
        <w:kern w:val="24"/>
        <w:sz w:val="48"/>
        <w:szCs w:val="80"/>
      </w:rPr>
      <w:t>The Pre-Renaissance</w:t>
    </w:r>
    <w:r w:rsidRPr="0078262A">
      <w:rPr>
        <w:rFonts w:asciiTheme="majorHAnsi" w:eastAsiaTheme="majorEastAsia" w:hAnsi="Calibri" w:cstheme="majorBidi"/>
        <w:color w:val="000000" w:themeColor="text1"/>
        <w:kern w:val="24"/>
        <w:sz w:val="48"/>
        <w:szCs w:val="80"/>
      </w:rPr>
      <w:br/>
      <w:t>1250-1470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856"/>
    <w:multiLevelType w:val="hybridMultilevel"/>
    <w:tmpl w:val="440AA5BE"/>
    <w:lvl w:ilvl="0" w:tplc="DB6EC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E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4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2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2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690C1F"/>
    <w:multiLevelType w:val="hybridMultilevel"/>
    <w:tmpl w:val="421C7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6607A2"/>
    <w:multiLevelType w:val="hybridMultilevel"/>
    <w:tmpl w:val="EB1AE338"/>
    <w:lvl w:ilvl="0" w:tplc="7D30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0A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F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63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4E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E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E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0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96544C"/>
    <w:multiLevelType w:val="hybridMultilevel"/>
    <w:tmpl w:val="3AAC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62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1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4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5B180B"/>
    <w:multiLevelType w:val="hybridMultilevel"/>
    <w:tmpl w:val="3C501CE0"/>
    <w:lvl w:ilvl="0" w:tplc="3F58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44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0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AE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4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6D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65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4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C164520"/>
    <w:multiLevelType w:val="hybridMultilevel"/>
    <w:tmpl w:val="41CCB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22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C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7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C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3720AA"/>
    <w:multiLevelType w:val="hybridMultilevel"/>
    <w:tmpl w:val="B1709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2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8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2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08778F"/>
    <w:multiLevelType w:val="hybridMultilevel"/>
    <w:tmpl w:val="0C72BCF4"/>
    <w:lvl w:ilvl="0" w:tplc="65C48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27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01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A2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8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64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C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E83E2A"/>
    <w:multiLevelType w:val="hybridMultilevel"/>
    <w:tmpl w:val="15F81550"/>
    <w:lvl w:ilvl="0" w:tplc="1AAC7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C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8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3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8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D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E5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2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364CAB"/>
    <w:multiLevelType w:val="hybridMultilevel"/>
    <w:tmpl w:val="E8A22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6E1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41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AA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4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2C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8D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2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F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BE167F"/>
    <w:multiLevelType w:val="hybridMultilevel"/>
    <w:tmpl w:val="96EAF5E2"/>
    <w:lvl w:ilvl="0" w:tplc="76A66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2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C6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0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E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E7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C4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A"/>
    <w:rsid w:val="00224718"/>
    <w:rsid w:val="004C259E"/>
    <w:rsid w:val="0078262A"/>
    <w:rsid w:val="008236AC"/>
    <w:rsid w:val="00933DF0"/>
    <w:rsid w:val="00E3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2A"/>
  </w:style>
  <w:style w:type="paragraph" w:styleId="Footer">
    <w:name w:val="footer"/>
    <w:basedOn w:val="Normal"/>
    <w:link w:val="FooterChar"/>
    <w:uiPriority w:val="99"/>
    <w:unhideWhenUsed/>
    <w:rsid w:val="0078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2A"/>
  </w:style>
  <w:style w:type="paragraph" w:styleId="NormalWeb">
    <w:name w:val="Normal (Web)"/>
    <w:basedOn w:val="Normal"/>
    <w:uiPriority w:val="99"/>
    <w:semiHidden/>
    <w:unhideWhenUsed/>
    <w:rsid w:val="0078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2A"/>
  </w:style>
  <w:style w:type="paragraph" w:styleId="Footer">
    <w:name w:val="footer"/>
    <w:basedOn w:val="Normal"/>
    <w:link w:val="FooterChar"/>
    <w:uiPriority w:val="99"/>
    <w:unhideWhenUsed/>
    <w:rsid w:val="0078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2A"/>
  </w:style>
  <w:style w:type="paragraph" w:styleId="NormalWeb">
    <w:name w:val="Normal (Web)"/>
    <w:basedOn w:val="Normal"/>
    <w:uiPriority w:val="99"/>
    <w:semiHidden/>
    <w:unhideWhenUsed/>
    <w:rsid w:val="0078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73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38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88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06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717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5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72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9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7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22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125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853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8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6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71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38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26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28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896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90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85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664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6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2014-12-08T14:55:00Z</cp:lastPrinted>
  <dcterms:created xsi:type="dcterms:W3CDTF">2014-12-08T18:15:00Z</dcterms:created>
  <dcterms:modified xsi:type="dcterms:W3CDTF">2014-12-08T18:15:00Z</dcterms:modified>
</cp:coreProperties>
</file>